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40"/>
      </w:pPr>
      <w:r>
        <w:rPr>
          <w:rFonts w:ascii="Helvetica Neue" w:hAnsi="Helvetica Neue" w:cs="Helvetica Neue"/>
          <w:sz w:val="48"/>
          <w:sz-cs w:val="48"/>
          <w:b/>
          <w:color w:val="9CC3E5"/>
        </w:rPr>
        <w:t xml:space="preserve">  Domonique Ousley </w:t>
      </w:r>
      <w:r>
        <w:rPr>
          <w:rFonts w:ascii="Times New Roman" w:hAnsi="Times New Roman" w:cs="Times New Roman"/>
          <w:sz w:val="20"/>
          <w:sz-cs w:val="20"/>
        </w:rPr>
        <w:t xml:space="preserve"/>
      </w:r>
    </w:p>
    <w:p>
      <w:pPr/>
      <w:r>
        <w:rPr>
          <w:rFonts w:ascii="Georgia" w:hAnsi="Georgia" w:cs="Georgia"/>
          <w:sz w:val="24"/>
          <w:sz-cs w:val="24"/>
          <w:i/>
          <w:color w:val="0D0D0D"/>
        </w:rPr>
        <w:t xml:space="preserve">Seeking</w:t>
      </w:r>
      <w:r>
        <w:rPr>
          <w:rFonts w:ascii="Times" w:hAnsi="Times" w:cs="Times"/>
          <w:sz w:val="24"/>
          <w:sz-cs w:val="24"/>
          <w:i/>
        </w:rPr>
        <w:t xml:space="preserve"> a position where I can utilize and improve my skills through pursuing new responsibilities, additionally developing my success through learning, smart work and persistence. Looking forward to creating a positive impact in a corporation as a positive employee committed  to continually improving conclusively being an asset to my employer</w:t>
      </w:r>
      <w:r>
        <w:rPr>
          <w:rFonts w:ascii="Times" w:hAnsi="Times" w:cs="Times"/>
          <w:sz w:val="24"/>
          <w:sz-cs w:val="24"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Georgia" w:hAnsi="Georgia" w:cs="Georgia"/>
          <w:sz w:val="24"/>
          <w:sz-cs w:val="24"/>
        </w:rPr>
        <w:t xml:space="preserve"/>
      </w:r>
    </w:p>
    <w:p>
      <w:pPr/>
      <w:r>
        <w:rPr>
          <w:rFonts w:ascii="Georgia" w:hAnsi="Georgia" w:cs="Georgia"/>
          <w:sz w:val="24"/>
          <w:sz-cs w:val="24"/>
        </w:rPr>
        <w:t xml:space="preserve"/>
        <w:br/>
        <w:t xml:space="preserve"/>
      </w:r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>PROFESSIONAL EXPERIENCE  </w:t>
      </w:r>
    </w:p>
    <w:p>
      <w:pPr/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/>
      </w:r>
    </w:p>
    <w:p>
      <w:pPr/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>Real Estate Investor</w:t>
      </w:r>
    </w:p>
    <w:p>
      <w:pPr/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/>
      </w:r>
    </w:p>
    <w:p>
      <w:pPr/>
      <w:r>
        <w:rPr>
          <w:rFonts w:ascii="Georgia" w:hAnsi="Georgia" w:cs="Georgia"/>
          <w:sz w:val="20"/>
          <w:sz-cs w:val="20"/>
          <w:i/>
        </w:rPr>
        <w:t xml:space="preserve">Jan 2017 – current</w:t>
      </w:r>
    </w:p>
    <w:p>
      <w:pPr/>
      <w:r>
        <w:rPr>
          <w:rFonts w:ascii="Georgia" w:hAnsi="Georgia" w:cs="Georgia"/>
          <w:sz w:val="20"/>
          <w:sz-cs w:val="20"/>
          <w:i/>
        </w:rPr>
        <w:t xml:space="preserve"/>
      </w:r>
    </w:p>
    <w:p>
      <w:pPr/>
      <w:r>
        <w:rPr>
          <w:rFonts w:ascii="Georgia" w:hAnsi="Georgia" w:cs="Georgia"/>
          <w:sz w:val="20"/>
          <w:sz-cs w:val="20"/>
          <w:i/>
        </w:rPr>
        <w:t xml:space="preserve">Tenant Landlord for personal properties </w:t>
      </w:r>
    </w:p>
    <w:p>
      <w:pPr/>
      <w:r>
        <w:rPr>
          <w:rFonts w:ascii="Georgia" w:hAnsi="Georgia" w:cs="Georgia"/>
          <w:sz w:val="20"/>
          <w:sz-cs w:val="20"/>
          <w:i/>
        </w:rPr>
        <w:t xml:space="preserve"/>
      </w:r>
    </w:p>
    <w:p>
      <w:pPr>
        <w:spacing w:after="240"/>
      </w:pPr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>Independent Sales Contractor with Vivent </w:t>
      </w:r>
    </w:p>
    <w:p>
      <w:pPr>
        <w:spacing w:after="240"/>
      </w:pPr>
      <w:r>
        <w:rPr>
          <w:rFonts w:ascii="Georgia" w:hAnsi="Georgia" w:cs="Georgia"/>
          <w:sz w:val="20"/>
          <w:sz-cs w:val="20"/>
          <w:i/>
        </w:rPr>
        <w:t xml:space="preserve">Jan 2021 - June 2022 </w:t>
      </w:r>
    </w:p>
    <w:p>
      <w:pPr>
        <w:spacing w:after="240"/>
      </w:pPr>
      <w:r>
        <w:rPr>
          <w:rFonts w:ascii="Georgia" w:hAnsi="Georgia" w:cs="Georgia"/>
          <w:sz w:val="20"/>
          <w:sz-cs w:val="20"/>
          <w:i/>
        </w:rPr>
        <w:t xml:space="preserve">Sell Smart Home Products and Smart home security monitoring and equipment and</w:t>
      </w:r>
    </w:p>
    <w:p>
      <w:pPr>
        <w:spacing w:after="240"/>
      </w:pPr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>N. Polk Trucking </w:t>
      </w:r>
    </w:p>
    <w:p>
      <w:pPr>
        <w:spacing w:after="120"/>
      </w:pPr>
      <w:r>
        <w:rPr>
          <w:rFonts w:ascii="Georgia" w:hAnsi="Georgia" w:cs="Georgia"/>
          <w:sz w:val="20"/>
          <w:sz-cs w:val="20"/>
          <w:i/>
        </w:rPr>
        <w:t xml:space="preserve">Jan 2016 - Mar 2020 // Office manager &amp; Logistics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•Schedule pick ups and drops offs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•Speak on behalf of company during  calls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•Build rapport with frequent clients</w:t>
      </w:r>
    </w:p>
    <w:p>
      <w:pPr/>
      <w:r>
        <w:rPr>
          <w:rFonts w:ascii="Georgia" w:hAnsi="Georgia" w:cs="Georgia"/>
          <w:sz w:val="20"/>
          <w:sz-cs w:val="20"/>
        </w:rPr>
        <w:t xml:space="preserve"/>
      </w:r>
    </w:p>
    <w:p>
      <w:pPr>
        <w:spacing w:after="120"/>
      </w:pPr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>HEALTH PARK HOSPITAL </w:t>
      </w:r>
    </w:p>
    <w:p>
      <w:pPr>
        <w:spacing w:after="120"/>
      </w:pPr>
      <w:r>
        <w:rPr>
          <w:rFonts w:ascii="Georgia" w:hAnsi="Georgia" w:cs="Georgia"/>
          <w:sz w:val="20"/>
          <w:sz-cs w:val="20"/>
          <w:i/>
        </w:rPr>
        <w:t xml:space="preserve">Dec 2014 - mar 2015  // volunteer 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 •Transporter  (all floors)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 • Pediatric aid </w:t>
      </w:r>
    </w:p>
    <w:p>
      <w:pPr/>
      <w:r>
        <w:rPr>
          <w:rFonts w:ascii="Georgia" w:hAnsi="Georgia" w:cs="Georgia"/>
          <w:sz w:val="20"/>
          <w:sz-cs w:val="20"/>
        </w:rPr>
        <w:t xml:space="preserve"/>
      </w:r>
    </w:p>
    <w:p>
      <w:pPr>
        <w:spacing w:after="120"/>
      </w:pPr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> EDUCATION </w:t>
      </w:r>
    </w:p>
    <w:p>
      <w:pPr>
        <w:spacing w:after="120"/>
      </w:pPr>
      <w:r>
        <w:rPr>
          <w:rFonts w:ascii="Helvetica Neue" w:hAnsi="Helvetica Neue" w:cs="Helvetica Neue"/>
          <w:sz w:val="20"/>
          <w:sz-cs w:val="20"/>
          <w:u w:val="single"/>
        </w:rPr>
        <w:t xml:space="preserve">TA Theater Conservatory 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•Miesner Technique Certification (Performing Arts)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/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/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/>
      </w:r>
    </w:p>
    <w:p>
      <w:pPr>
        <w:spacing w:after="120"/>
      </w:pPr>
      <w:r>
        <w:rPr>
          <w:rFonts w:ascii="Helvetica Neue" w:hAnsi="Helvetica Neue" w:cs="Helvetica Neue"/>
          <w:sz w:val="20"/>
          <w:sz-cs w:val="20"/>
          <w:u w:val="single"/>
        </w:rPr>
        <w:t xml:space="preserve">National Personal Training Institute </w:t>
      </w:r>
      <w:r>
        <w:rPr>
          <w:rFonts w:ascii="Helvetica Neue" w:hAnsi="Helvetica Neue" w:cs="Helvetica Neue"/>
          <w:sz w:val="20"/>
          <w:sz-cs w:val="20"/>
        </w:rPr>
        <w:t xml:space="preserve">                      </w:t>
      </w:r>
      <w:r>
        <w:rPr>
          <w:rFonts w:ascii="Helvetica Neue" w:hAnsi="Helvetica Neue" w:cs="Helvetica Neue"/>
          <w:sz w:val="20"/>
          <w:sz-cs w:val="20"/>
          <w:u w:val="single"/>
        </w:rPr>
        <w:t xml:space="preserve"> Wiregrass Ranch High School</w:t>
      </w:r>
      <w:r>
        <w:rPr>
          <w:rFonts w:ascii="Helvetica Neue" w:hAnsi="Helvetica Neue" w:cs="Helvetica Neue"/>
          <w:sz w:val="20"/>
          <w:sz-cs w:val="20"/>
          <w:color w:val="9CC3E5"/>
        </w:rPr>
        <w:t xml:space="preserve"> </w:t>
      </w:r>
      <w:r>
        <w:rPr>
          <w:rFonts w:ascii="Georgia" w:hAnsi="Georgia" w:cs="Georgia"/>
          <w:sz w:val="20"/>
          <w:sz-cs w:val="20"/>
          <w:i/>
        </w:rPr>
        <w:t xml:space="preserve">// Diploma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•Diploma in Fitness                                                         • GPA: 3.7     •HOSA CPR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•CPR/ AED Certified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•SpeedBlast Certified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•Osteoblast Certificated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/>
      </w:r>
    </w:p>
    <w:p>
      <w:pPr>
        <w:spacing w:after="120"/>
      </w:pPr>
      <w:r>
        <w:rPr>
          <w:rFonts w:ascii="Times New Roman" w:hAnsi="Times New Roman" w:cs="Times New Roman"/>
          <w:sz w:val="20"/>
          <w:sz-cs w:val="20"/>
        </w:rPr>
        <w:t xml:space="preserve">           </w:t>
      </w:r>
    </w:p>
    <w:p>
      <w:pPr>
        <w:spacing w:after="240"/>
      </w:pPr>
      <w:r>
        <w:rPr>
          <w:rFonts w:ascii="Helvetica Neue" w:hAnsi="Helvetica Neue" w:cs="Helvetica Neue"/>
          <w:sz w:val="20"/>
          <w:sz-cs w:val="20"/>
          <w:b/>
          <w:color w:val="9CC3E5"/>
        </w:rPr>
        <w:t xml:space="preserve">ADDITIONAL SKILLS 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 • Real Estate Investing/Leasing                  •  Microsoft certified                           • Business analysis </w:t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•Sales</w:t>
      </w:r>
    </w:p>
    <w:p>
      <w:pPr/>
      <w:r>
        <w:rPr>
          <w:rFonts w:ascii="Georgia" w:hAnsi="Georgia" w:cs="Georgia"/>
          <w:sz w:val="20"/>
          <w:sz-cs w:val="20"/>
        </w:rPr>
        <w:t xml:space="preserve"/>
      </w:r>
    </w:p>
    <w:p>
      <w:pPr>
        <w:spacing w:after="120"/>
      </w:pPr>
      <w:r>
        <w:rPr>
          <w:rFonts w:ascii="Georgia" w:hAnsi="Georgia" w:cs="Georgia"/>
          <w:sz w:val="20"/>
          <w:sz-cs w:val="20"/>
        </w:rPr>
        <w:t xml:space="preserve"> </w:t>
      </w:r>
    </w:p>
    <w:p>
      <w:pPr/>
      <w:r>
        <w:rPr>
          <w:rFonts w:ascii="Helvetica Neue" w:hAnsi="Helvetica Neue" w:cs="Helvetica Neue"/>
          <w:sz w:val="20"/>
          <w:sz-cs w:val="20"/>
        </w:rPr>
        <w:t xml:space="preserve"/>
      </w:r>
    </w:p>
    <w:p>
      <w:pPr/>
      <w:r>
        <w:rPr>
          <w:rFonts w:ascii="Helvetica Neue" w:hAnsi="Helvetica Neue" w:cs="Helvetica Neue"/>
          <w:sz w:val="20"/>
          <w:sz-cs w:val="20"/>
        </w:rPr>
        <w:t xml:space="preserve"/>
      </w:r>
    </w:p>
    <w:p>
      <w:pPr>
        <w:spacing w:after="240"/>
      </w:pPr>
      <w:r>
        <w:rPr>
          <w:rFonts w:ascii="Georgia" w:hAnsi="Georgia" w:cs="Georgia"/>
          <w:sz w:val="20"/>
          <w:sz-cs w:val="20"/>
          <w:color w:val="050404"/>
        </w:rPr>
        <w:t xml:space="preserve">1201 South West Harlem Circle, Arcadia, Florida  • 941-7404622      • Domoniqueousley1@gmail.com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CocoaOOXMLWriter/2022.3</generator>
</meta>
</file>