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E1D9" w14:textId="77ED12F4" w:rsidR="00595ADC" w:rsidRDefault="00C47FCC">
      <w:pPr>
        <w:spacing w:after="10" w:line="259" w:lineRule="auto"/>
        <w:ind w:left="0" w:right="0" w:firstLine="0"/>
      </w:pPr>
      <w:r>
        <w:t xml:space="preserve"> </w:t>
      </w:r>
    </w:p>
    <w:p w14:paraId="4068270F" w14:textId="77777777" w:rsidR="00595ADC" w:rsidRDefault="00000000">
      <w:pPr>
        <w:spacing w:after="0" w:line="259" w:lineRule="auto"/>
        <w:ind w:left="0" w:right="0" w:firstLine="0"/>
      </w:pPr>
      <w:r>
        <w:rPr>
          <w:b/>
          <w:sz w:val="25"/>
        </w:rPr>
        <w:t>Madison Pasztor</w:t>
      </w:r>
      <w:r>
        <w:t xml:space="preserve"> </w:t>
      </w:r>
    </w:p>
    <w:p w14:paraId="4C46721F" w14:textId="77777777" w:rsidR="00FB01F5" w:rsidRDefault="00000000" w:rsidP="00FB01F5">
      <w:pPr>
        <w:spacing w:after="120" w:line="240" w:lineRule="auto"/>
        <w:ind w:left="0" w:firstLine="0"/>
        <w:jc w:val="both"/>
      </w:pPr>
      <w:r>
        <w:t>1366</w:t>
      </w:r>
      <w:r w:rsidR="00FB01F5">
        <w:t xml:space="preserve"> </w:t>
      </w:r>
      <w:r w:rsidR="0020193C">
        <w:t>Ashbury</w:t>
      </w:r>
      <w:r w:rsidR="00FB01F5">
        <w:t xml:space="preserve"> P</w:t>
      </w:r>
      <w:r>
        <w:t>ark</w:t>
      </w:r>
    </w:p>
    <w:p w14:paraId="79BA5384" w14:textId="43917F44" w:rsidR="0020193C" w:rsidRDefault="00FB01F5" w:rsidP="00FB01F5">
      <w:pPr>
        <w:spacing w:after="120" w:line="240" w:lineRule="auto"/>
        <w:ind w:left="0" w:firstLine="0"/>
        <w:jc w:val="both"/>
      </w:pPr>
      <w:r>
        <w:t xml:space="preserve">Way </w:t>
      </w:r>
      <w:r w:rsidR="0020193C">
        <w:t>Hoschton</w:t>
      </w:r>
      <w:r>
        <w:t>, GA 3054</w:t>
      </w:r>
      <w:r w:rsidR="0020193C">
        <w:t>8</w:t>
      </w:r>
    </w:p>
    <w:p w14:paraId="65825046" w14:textId="6760849B" w:rsidR="0020193C" w:rsidRDefault="00000000" w:rsidP="0020193C">
      <w:pPr>
        <w:spacing w:after="120" w:line="391" w:lineRule="auto"/>
        <w:ind w:left="0" w:firstLine="0"/>
        <w:jc w:val="both"/>
      </w:pPr>
      <w:r>
        <w:t>(T) 7708915213</w:t>
      </w:r>
    </w:p>
    <w:p w14:paraId="1CF57773" w14:textId="515CFEE5" w:rsidR="00316A73" w:rsidRDefault="00316A73" w:rsidP="00316A73">
      <w:pPr>
        <w:spacing w:after="120" w:line="391" w:lineRule="auto"/>
        <w:ind w:left="0" w:firstLine="0"/>
        <w:jc w:val="both"/>
      </w:pPr>
      <w:hyperlink r:id="rId4" w:history="1">
        <w:r w:rsidRPr="004D05D0">
          <w:rPr>
            <w:rStyle w:val="Hyperlink"/>
          </w:rPr>
          <w:t>Pasztormadi@gmail.com</w:t>
        </w:r>
      </w:hyperlink>
    </w:p>
    <w:p w14:paraId="2F7CFD4A" w14:textId="77777777" w:rsidR="00316A73" w:rsidRDefault="00316A73" w:rsidP="0020193C">
      <w:pPr>
        <w:spacing w:after="120" w:line="391" w:lineRule="auto"/>
        <w:ind w:left="0" w:firstLine="0"/>
        <w:jc w:val="both"/>
      </w:pPr>
    </w:p>
    <w:p w14:paraId="4CDD482B" w14:textId="10BE0995" w:rsidR="00595ADC" w:rsidRDefault="00000000" w:rsidP="00E43ACD">
      <w:pPr>
        <w:spacing w:after="120" w:line="360" w:lineRule="auto"/>
        <w:ind w:left="0" w:firstLine="0"/>
      </w:pPr>
      <w:r>
        <w:rPr>
          <w:b/>
        </w:rPr>
        <w:t>Experience</w:t>
      </w:r>
    </w:p>
    <w:p w14:paraId="602676E8" w14:textId="6C146084" w:rsidR="00595ADC" w:rsidRDefault="00000000" w:rsidP="00E43ACD">
      <w:pPr>
        <w:spacing w:line="360" w:lineRule="auto"/>
        <w:ind w:left="-5" w:right="0"/>
      </w:pPr>
      <w:r>
        <w:rPr>
          <w:b/>
        </w:rPr>
        <w:t>Trusted herd</w:t>
      </w:r>
      <w:r>
        <w:t xml:space="preserve"> (</w:t>
      </w:r>
      <w:r w:rsidR="00E43ACD">
        <w:t xml:space="preserve"> August </w:t>
      </w:r>
      <w:r>
        <w:t xml:space="preserve">2022 - </w:t>
      </w:r>
      <w:r w:rsidR="00FB01F5">
        <w:t>Current</w:t>
      </w:r>
      <w:r>
        <w:t>)</w:t>
      </w:r>
    </w:p>
    <w:p w14:paraId="3EAC8197" w14:textId="3167C92F" w:rsidR="00595ADC" w:rsidRDefault="00FB01F5" w:rsidP="00E43ACD">
      <w:pPr>
        <w:spacing w:line="360" w:lineRule="auto"/>
        <w:ind w:left="-5" w:right="0"/>
      </w:pPr>
      <w:r>
        <w:t>Sales Representative</w:t>
      </w:r>
    </w:p>
    <w:p w14:paraId="24262BA0" w14:textId="759DE604" w:rsidR="00FB01F5" w:rsidRDefault="00FB01F5" w:rsidP="00E43ACD">
      <w:pPr>
        <w:spacing w:after="241" w:line="360" w:lineRule="auto"/>
        <w:ind w:left="-5" w:right="0"/>
      </w:pPr>
      <w:r>
        <w:t>-Provided on-site support during conventions, including managing booth activities, engaging with attendees, and conducting product demonstrations to drive interest and generate leads.</w:t>
      </w:r>
    </w:p>
    <w:p w14:paraId="2D7BE74F" w14:textId="6995363C" w:rsidR="00FB01F5" w:rsidRDefault="00FB01F5" w:rsidP="00E43ACD">
      <w:pPr>
        <w:spacing w:after="241" w:line="360" w:lineRule="auto"/>
        <w:ind w:left="-5" w:right="0"/>
      </w:pPr>
      <w:r>
        <w:t xml:space="preserve">-Built client relations and cultivated positive feedback and support of various </w:t>
      </w:r>
      <w:proofErr w:type="spellStart"/>
      <w:r>
        <w:t>brands</w:t>
      </w:r>
      <w:r w:rsidR="000D57FD">
        <w:t>a</w:t>
      </w:r>
      <w:proofErr w:type="spellEnd"/>
    </w:p>
    <w:p w14:paraId="056585AA" w14:textId="3984E1BE" w:rsidR="00FB01F5" w:rsidRDefault="00FB01F5" w:rsidP="00E43ACD">
      <w:pPr>
        <w:spacing w:after="241" w:line="360" w:lineRule="auto"/>
        <w:ind w:left="0" w:right="0" w:firstLine="0"/>
      </w:pPr>
      <w:r>
        <w:t>-Continuous strong communication skills</w:t>
      </w:r>
    </w:p>
    <w:p w14:paraId="22C57492" w14:textId="75CB756F" w:rsidR="00FB01F5" w:rsidRDefault="00FB01F5" w:rsidP="00E43ACD">
      <w:pPr>
        <w:spacing w:after="241" w:line="360" w:lineRule="auto"/>
        <w:ind w:left="0" w:right="0" w:firstLine="0"/>
      </w:pPr>
      <w:r>
        <w:t>-Created new business development</w:t>
      </w:r>
    </w:p>
    <w:p w14:paraId="0C15C628" w14:textId="1965125F" w:rsidR="00FB01F5" w:rsidRDefault="00FB01F5" w:rsidP="00E43ACD">
      <w:pPr>
        <w:spacing w:after="241" w:line="360" w:lineRule="auto"/>
        <w:ind w:left="0" w:right="0" w:firstLine="0"/>
      </w:pPr>
      <w:r>
        <w:t>-Meeting and exceeding the sales quotas</w:t>
      </w:r>
    </w:p>
    <w:p w14:paraId="3EBB593F" w14:textId="648BE808" w:rsidR="00FB01F5" w:rsidRDefault="00FB01F5" w:rsidP="00E43ACD">
      <w:pPr>
        <w:spacing w:after="241" w:line="360" w:lineRule="auto"/>
        <w:ind w:left="0" w:right="0" w:firstLine="0"/>
      </w:pPr>
      <w:r>
        <w:t>-Specialized product marketing</w:t>
      </w:r>
    </w:p>
    <w:p w14:paraId="0B1A163C" w14:textId="4C741A66" w:rsidR="00595ADC" w:rsidRDefault="00000000" w:rsidP="00E43ACD">
      <w:pPr>
        <w:spacing w:line="360" w:lineRule="auto"/>
        <w:ind w:left="-5" w:right="6692"/>
      </w:pPr>
      <w:r>
        <w:rPr>
          <w:b/>
        </w:rPr>
        <w:t>Fish Tales</w:t>
      </w:r>
      <w:r>
        <w:t xml:space="preserve"> (August, 2021 - October, 2022) </w:t>
      </w:r>
      <w:r w:rsidR="00FB01F5">
        <w:t>S</w:t>
      </w:r>
      <w:r>
        <w:t>erver</w:t>
      </w:r>
    </w:p>
    <w:p w14:paraId="69A792B5" w14:textId="557E817B" w:rsidR="00FB01F5" w:rsidRDefault="00FB01F5" w:rsidP="00E43ACD">
      <w:pPr>
        <w:spacing w:after="241" w:line="360" w:lineRule="auto"/>
        <w:ind w:left="-5" w:right="0"/>
      </w:pPr>
      <w:r>
        <w:t>-Carried out complete opening, closing and shift change duties to keep restaurant working efficiently and teams ready to meet customer needs.</w:t>
      </w:r>
    </w:p>
    <w:p w14:paraId="0E9B344D" w14:textId="713A23A6" w:rsidR="00FB01F5" w:rsidRDefault="00FB01F5" w:rsidP="00E43ACD">
      <w:pPr>
        <w:spacing w:after="241" w:line="360" w:lineRule="auto"/>
        <w:ind w:left="-5" w:right="0"/>
      </w:pPr>
      <w:r>
        <w:t>-Raised profit margins by always up-selling and presenting the customers with monthly changing specials.</w:t>
      </w:r>
    </w:p>
    <w:p w14:paraId="79FC4494" w14:textId="5E767A95" w:rsidR="00FB01F5" w:rsidRDefault="00FB01F5" w:rsidP="00E43ACD">
      <w:pPr>
        <w:spacing w:after="241" w:line="360" w:lineRule="auto"/>
        <w:ind w:left="-5" w:right="0"/>
      </w:pPr>
      <w:r>
        <w:t>-Established numerous returning customers due to customer satisfaction</w:t>
      </w:r>
    </w:p>
    <w:p w14:paraId="02D3BF29" w14:textId="1D25A382" w:rsidR="00595ADC" w:rsidRDefault="00FB01F5" w:rsidP="00E43ACD">
      <w:pPr>
        <w:spacing w:after="241" w:line="360" w:lineRule="auto"/>
        <w:ind w:left="-5" w:right="0"/>
      </w:pPr>
      <w:r>
        <w:t>-Demonstrated outstanding customer service</w:t>
      </w:r>
    </w:p>
    <w:p w14:paraId="47FE6DA5" w14:textId="481E52AD" w:rsidR="00FB01F5" w:rsidRDefault="00FB01F5" w:rsidP="00E43ACD">
      <w:pPr>
        <w:spacing w:after="241" w:line="360" w:lineRule="auto"/>
        <w:ind w:left="-5" w:right="0"/>
      </w:pPr>
      <w:r>
        <w:t xml:space="preserve">-Built </w:t>
      </w:r>
      <w:r w:rsidR="00E43ACD">
        <w:t>lasting customer relations</w:t>
      </w:r>
    </w:p>
    <w:p w14:paraId="105946B0" w14:textId="77777777" w:rsidR="00595ADC" w:rsidRDefault="00000000" w:rsidP="00E43ACD">
      <w:pPr>
        <w:spacing w:line="360" w:lineRule="auto"/>
        <w:ind w:left="-5" w:right="0"/>
      </w:pPr>
      <w:r>
        <w:rPr>
          <w:b/>
        </w:rPr>
        <w:t xml:space="preserve">Sushi </w:t>
      </w:r>
      <w:proofErr w:type="spellStart"/>
      <w:r>
        <w:rPr>
          <w:b/>
        </w:rPr>
        <w:t>Heeya</w:t>
      </w:r>
      <w:proofErr w:type="spellEnd"/>
      <w:r>
        <w:rPr>
          <w:b/>
        </w:rPr>
        <w:t xml:space="preserve"> </w:t>
      </w:r>
      <w:r>
        <w:t>(January, 2020 - June, 2021)</w:t>
      </w:r>
    </w:p>
    <w:p w14:paraId="70891BB0" w14:textId="77777777" w:rsidR="00E43ACD" w:rsidRDefault="00000000" w:rsidP="00E43ACD">
      <w:pPr>
        <w:spacing w:line="360" w:lineRule="auto"/>
        <w:ind w:left="-5" w:right="0"/>
      </w:pPr>
      <w:r>
        <w:t>Server</w:t>
      </w:r>
    </w:p>
    <w:p w14:paraId="3F22D9F5" w14:textId="024999E6" w:rsidR="00595ADC" w:rsidRDefault="00E43ACD" w:rsidP="00E43ACD">
      <w:pPr>
        <w:spacing w:line="360" w:lineRule="auto"/>
        <w:ind w:left="-5" w:right="0"/>
      </w:pPr>
      <w:r>
        <w:t>-High customer retention</w:t>
      </w:r>
    </w:p>
    <w:p w14:paraId="4BE07259" w14:textId="161B7248" w:rsidR="00E43ACD" w:rsidRDefault="00E43ACD" w:rsidP="00E43ACD">
      <w:pPr>
        <w:spacing w:line="360" w:lineRule="auto"/>
        <w:ind w:left="-5" w:right="0"/>
      </w:pPr>
      <w:r>
        <w:t>-</w:t>
      </w:r>
      <w:r w:rsidR="00A4452C">
        <w:t>Continuously</w:t>
      </w:r>
      <w:r>
        <w:t xml:space="preserve"> developed new business</w:t>
      </w:r>
    </w:p>
    <w:p w14:paraId="4477F1A0" w14:textId="77777777" w:rsidR="00E43ACD" w:rsidRDefault="00E43ACD" w:rsidP="00E43ACD">
      <w:pPr>
        <w:spacing w:line="360" w:lineRule="auto"/>
        <w:ind w:left="-5" w:right="0"/>
      </w:pPr>
    </w:p>
    <w:p w14:paraId="7396EE4F" w14:textId="42373CC4" w:rsidR="00E43ACD" w:rsidRDefault="00E43ACD" w:rsidP="00E43ACD">
      <w:pPr>
        <w:spacing w:line="360" w:lineRule="auto"/>
        <w:ind w:left="-5" w:right="0"/>
      </w:pPr>
      <w:r>
        <w:t>-Raised profit margins by always up-selling our products</w:t>
      </w:r>
    </w:p>
    <w:p w14:paraId="413F0CD1" w14:textId="77777777" w:rsidR="00E43ACD" w:rsidRDefault="00E43ACD" w:rsidP="00E43ACD">
      <w:pPr>
        <w:spacing w:line="360" w:lineRule="auto"/>
        <w:ind w:left="-5" w:right="0"/>
      </w:pPr>
    </w:p>
    <w:p w14:paraId="4862F093" w14:textId="4A974A99" w:rsidR="00E43ACD" w:rsidRDefault="00E43ACD" w:rsidP="00E43ACD">
      <w:pPr>
        <w:spacing w:line="360" w:lineRule="auto"/>
        <w:ind w:left="-5" w:right="0"/>
      </w:pPr>
      <w:r>
        <w:t>-Always demonstrated outstanding customer care and service</w:t>
      </w:r>
    </w:p>
    <w:p w14:paraId="3710635F" w14:textId="77777777" w:rsidR="00595ADC" w:rsidRDefault="00000000" w:rsidP="00E43ACD">
      <w:pPr>
        <w:spacing w:line="360" w:lineRule="auto"/>
        <w:ind w:left="-5" w:right="0"/>
      </w:pPr>
      <w:proofErr w:type="spellStart"/>
      <w:r>
        <w:rPr>
          <w:b/>
        </w:rPr>
        <w:t>Zsuzsanna</w:t>
      </w:r>
      <w:proofErr w:type="spellEnd"/>
      <w:r>
        <w:rPr>
          <w:b/>
        </w:rPr>
        <w:t xml:space="preserve"> Pasztor</w:t>
      </w:r>
      <w:r>
        <w:t xml:space="preserve"> (August, 2017 - December, 2019)</w:t>
      </w:r>
    </w:p>
    <w:p w14:paraId="0AC10569" w14:textId="77777777" w:rsidR="00595ADC" w:rsidRDefault="00000000" w:rsidP="00E43ACD">
      <w:pPr>
        <w:spacing w:line="360" w:lineRule="auto"/>
        <w:ind w:left="-5" w:right="0"/>
      </w:pPr>
      <w:r>
        <w:t>Property Manager</w:t>
      </w:r>
    </w:p>
    <w:p w14:paraId="1D55674B" w14:textId="5C22F89A" w:rsidR="00E43ACD" w:rsidRDefault="00E43ACD" w:rsidP="00E43ACD">
      <w:pPr>
        <w:spacing w:after="241" w:line="360" w:lineRule="auto"/>
        <w:ind w:left="-5" w:right="0"/>
      </w:pPr>
      <w:r>
        <w:lastRenderedPageBreak/>
        <w:t>-Maintained operational facilities attractive to potential tenants by organizing regular maintenance, major repairs and capital improvement projects.</w:t>
      </w:r>
    </w:p>
    <w:p w14:paraId="4394AF2B" w14:textId="356F5850" w:rsidR="00E43ACD" w:rsidRDefault="00E43ACD" w:rsidP="00E43ACD">
      <w:pPr>
        <w:spacing w:after="241" w:line="360" w:lineRule="auto"/>
        <w:ind w:left="-5" w:right="0"/>
      </w:pPr>
      <w:r>
        <w:t>-Communicated regularly with key on- and off-site tenant contacts to achieve satisfaction with facility and services. –</w:t>
      </w:r>
    </w:p>
    <w:p w14:paraId="29F95514" w14:textId="0B9BD580" w:rsidR="00595ADC" w:rsidRDefault="00E43ACD" w:rsidP="00E43ACD">
      <w:pPr>
        <w:spacing w:after="241" w:line="360" w:lineRule="auto"/>
        <w:ind w:left="-5" w:right="0"/>
      </w:pPr>
      <w:r>
        <w:t>-Responded to messages and inquiries from various parties and used well-developed active listening and open-ended questioning skills to promote quick issue resolution.</w:t>
      </w:r>
    </w:p>
    <w:p w14:paraId="5D41A220" w14:textId="260CB67B" w:rsidR="00595ADC" w:rsidRDefault="00000000" w:rsidP="00E43ACD">
      <w:pPr>
        <w:spacing w:line="360" w:lineRule="auto"/>
        <w:ind w:left="-5" w:right="6920"/>
      </w:pPr>
      <w:r>
        <w:rPr>
          <w:b/>
        </w:rPr>
        <w:t xml:space="preserve">Pie </w:t>
      </w:r>
      <w:proofErr w:type="spellStart"/>
      <w:r>
        <w:rPr>
          <w:b/>
        </w:rPr>
        <w:t>Tanza</w:t>
      </w:r>
      <w:proofErr w:type="spellEnd"/>
      <w:r>
        <w:rPr>
          <w:b/>
        </w:rPr>
        <w:t xml:space="preserve"> </w:t>
      </w:r>
      <w:r>
        <w:t xml:space="preserve">(October, 2016 - June, 2017) </w:t>
      </w:r>
      <w:r w:rsidR="00A4452C">
        <w:t>S</w:t>
      </w:r>
      <w:r>
        <w:t>erver</w:t>
      </w:r>
    </w:p>
    <w:p w14:paraId="268F93F7" w14:textId="77777777" w:rsidR="00A4452C" w:rsidRDefault="00A4452C" w:rsidP="00A4452C">
      <w:pPr>
        <w:spacing w:line="360" w:lineRule="auto"/>
        <w:ind w:left="-5" w:right="0"/>
      </w:pPr>
      <w:r>
        <w:t>-Always demonstrated outstanding customer care and service</w:t>
      </w:r>
    </w:p>
    <w:p w14:paraId="1D2595B0" w14:textId="77777777" w:rsidR="00A4452C" w:rsidRDefault="00A4452C" w:rsidP="00A4452C">
      <w:pPr>
        <w:spacing w:line="360" w:lineRule="auto"/>
        <w:ind w:left="-5" w:right="0"/>
      </w:pPr>
      <w:r>
        <w:t>-High customer retention</w:t>
      </w:r>
    </w:p>
    <w:p w14:paraId="147AD777" w14:textId="77777777" w:rsidR="00A4452C" w:rsidRDefault="00A4452C" w:rsidP="00A4452C">
      <w:pPr>
        <w:spacing w:line="360" w:lineRule="auto"/>
        <w:ind w:left="0" w:right="0" w:firstLine="0"/>
        <w:rPr>
          <w:bCs/>
        </w:rPr>
      </w:pPr>
    </w:p>
    <w:p w14:paraId="1DF63E10" w14:textId="45EC475F" w:rsidR="00595ADC" w:rsidRDefault="00000000" w:rsidP="00A4452C">
      <w:pPr>
        <w:spacing w:line="360" w:lineRule="auto"/>
        <w:ind w:left="0" w:right="0" w:firstLine="0"/>
      </w:pPr>
      <w:r>
        <w:rPr>
          <w:b/>
        </w:rPr>
        <w:t>Education</w:t>
      </w:r>
    </w:p>
    <w:p w14:paraId="4087F7A3" w14:textId="77777777" w:rsidR="0020193C" w:rsidRDefault="0020193C" w:rsidP="00E43ACD">
      <w:pPr>
        <w:spacing w:after="360" w:line="360" w:lineRule="auto"/>
        <w:ind w:left="-5" w:right="6125"/>
      </w:pPr>
      <w:r>
        <w:t>1). Microsoft Advertising Certified Professional Status</w:t>
      </w:r>
    </w:p>
    <w:p w14:paraId="129B6FA0" w14:textId="28AE4489" w:rsidR="0020193C" w:rsidRDefault="0020193C" w:rsidP="00E43ACD">
      <w:pPr>
        <w:spacing w:after="360" w:line="360" w:lineRule="auto"/>
        <w:ind w:left="-5" w:right="6125"/>
      </w:pPr>
      <w:r>
        <w:t>2).Microsoft Digital Advertising Fundamentals Badge</w:t>
      </w:r>
    </w:p>
    <w:p w14:paraId="2A904A0F" w14:textId="3B340713" w:rsidR="0020193C" w:rsidRDefault="0020193C" w:rsidP="00E43ACD">
      <w:pPr>
        <w:spacing w:after="360" w:line="360" w:lineRule="auto"/>
        <w:ind w:left="-5" w:right="6125"/>
      </w:pPr>
      <w:r>
        <w:t>3). Marketing with Purpose Badge</w:t>
      </w:r>
    </w:p>
    <w:p w14:paraId="56003C18" w14:textId="5574AC57" w:rsidR="0020193C" w:rsidRDefault="0020193C" w:rsidP="00E43ACD">
      <w:pPr>
        <w:spacing w:after="360" w:line="360" w:lineRule="auto"/>
        <w:ind w:left="-5" w:right="6125"/>
      </w:pPr>
      <w:r>
        <w:t>4). HubSpot Inbound Marketing Certification</w:t>
      </w:r>
    </w:p>
    <w:p w14:paraId="7804794B" w14:textId="44A81E23" w:rsidR="0020193C" w:rsidRDefault="0020193C" w:rsidP="00E43ACD">
      <w:pPr>
        <w:spacing w:after="360" w:line="360" w:lineRule="auto"/>
        <w:ind w:left="-5" w:right="6125"/>
      </w:pPr>
      <w:r>
        <w:t>5). Google Ads Certification</w:t>
      </w:r>
    </w:p>
    <w:p w14:paraId="70737ABD" w14:textId="0098F7AA" w:rsidR="0020193C" w:rsidRDefault="0020193C" w:rsidP="00E43ACD">
      <w:pPr>
        <w:spacing w:after="360" w:line="360" w:lineRule="auto"/>
        <w:ind w:left="-5" w:right="6125"/>
      </w:pPr>
      <w:r>
        <w:t>6). Google Analytics Certification</w:t>
      </w:r>
    </w:p>
    <w:p w14:paraId="44B0E5AA" w14:textId="4E60D518" w:rsidR="00595ADC" w:rsidRDefault="00E43ACD" w:rsidP="00E43ACD">
      <w:pPr>
        <w:spacing w:line="360" w:lineRule="auto"/>
        <w:ind w:left="0" w:right="0" w:firstLine="0"/>
      </w:pPr>
      <w:r>
        <w:rPr>
          <w:b/>
        </w:rPr>
        <w:t xml:space="preserve"> Gwinnett Tech Certifications:</w:t>
      </w:r>
    </w:p>
    <w:p w14:paraId="516771F0" w14:textId="0761EB29" w:rsidR="00595ADC" w:rsidRDefault="00000000" w:rsidP="00E43ACD">
      <w:pPr>
        <w:spacing w:after="181" w:line="360" w:lineRule="auto"/>
        <w:ind w:left="-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9A1E91" wp14:editId="67938933">
                <wp:simplePos x="0" y="0"/>
                <wp:positionH relativeFrom="column">
                  <wp:posOffset>60960</wp:posOffset>
                </wp:positionH>
                <wp:positionV relativeFrom="paragraph">
                  <wp:posOffset>-56017</wp:posOffset>
                </wp:positionV>
                <wp:extent cx="266700" cy="1333500"/>
                <wp:effectExtent l="0" t="0" r="0" b="0"/>
                <wp:wrapSquare wrapText="bothSides"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1333500"/>
                          <a:chOff x="0" y="0"/>
                          <a:chExt cx="266700" cy="133350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0010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0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3" style="width:21pt;height:105pt;position:absolute;mso-position-horizontal-relative:text;mso-position-horizontal:absolute;margin-left:4.8pt;mso-position-vertical-relative:text;margin-top:-4.41085pt;" coordsize="2667,13335">
                <v:shape id="Picture 80" style="position:absolute;width:2667;height:2667;left:0;top:0;" filled="f">
                  <v:imagedata r:id="rId11"/>
                </v:shape>
                <v:shape id="Picture 84" style="position:absolute;width:2667;height:2667;left:0;top:2667;" filled="f">
                  <v:imagedata r:id="rId12"/>
                </v:shape>
                <v:shape id="Picture 88" style="position:absolute;width:2667;height:2667;left:0;top:5334;" filled="f">
                  <v:imagedata r:id="rId13"/>
                </v:shape>
                <v:shape id="Picture 92" style="position:absolute;width:2667;height:2667;left:0;top:8001;" filled="f">
                  <v:imagedata r:id="rId14"/>
                </v:shape>
                <v:shape id="Picture 96" style="position:absolute;width:2667;height:2667;left:0;top:10668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2035247" wp14:editId="74784515">
            <wp:simplePos x="0" y="0"/>
            <wp:positionH relativeFrom="column">
              <wp:posOffset>3185160</wp:posOffset>
            </wp:positionH>
            <wp:positionV relativeFrom="paragraph">
              <wp:posOffset>1277482</wp:posOffset>
            </wp:positionV>
            <wp:extent cx="266700" cy="259080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Certified Phlebotomy Technician</w:t>
      </w:r>
    </w:p>
    <w:p w14:paraId="088AF376" w14:textId="5287326D" w:rsidR="00595ADC" w:rsidRDefault="00000000" w:rsidP="00E43ACD">
      <w:pPr>
        <w:spacing w:after="181" w:line="360" w:lineRule="auto"/>
        <w:ind w:left="-5" w:right="0"/>
      </w:pPr>
      <w:r>
        <w:t>Ready to Learn</w:t>
      </w:r>
    </w:p>
    <w:p w14:paraId="55AA9F3A" w14:textId="27A65D39" w:rsidR="00595ADC" w:rsidRDefault="00000000" w:rsidP="00E43ACD">
      <w:pPr>
        <w:spacing w:after="181" w:line="360" w:lineRule="auto"/>
        <w:ind w:left="-5" w:right="0"/>
      </w:pPr>
      <w:r>
        <w:t>Healthcare Foundations</w:t>
      </w:r>
    </w:p>
    <w:p w14:paraId="0DAB581A" w14:textId="345318CB" w:rsidR="00595ADC" w:rsidRDefault="00000000" w:rsidP="00E43ACD">
      <w:pPr>
        <w:spacing w:after="181" w:line="360" w:lineRule="auto"/>
        <w:ind w:left="-5" w:right="0"/>
      </w:pPr>
      <w:r>
        <w:t>Addiction And Substance Abuse</w:t>
      </w:r>
    </w:p>
    <w:p w14:paraId="015FA3BB" w14:textId="39071815" w:rsidR="00595ADC" w:rsidRDefault="00000000" w:rsidP="00E43ACD">
      <w:pPr>
        <w:spacing w:line="360" w:lineRule="auto"/>
        <w:ind w:left="-5" w:right="0"/>
      </w:pPr>
      <w:r>
        <w:t>Business Management</w:t>
      </w:r>
    </w:p>
    <w:p w14:paraId="6033B72B" w14:textId="77777777" w:rsidR="00E43ACD" w:rsidRDefault="00E43ACD" w:rsidP="00E43ACD">
      <w:pPr>
        <w:spacing w:line="360" w:lineRule="auto"/>
        <w:ind w:left="-5" w:right="0"/>
      </w:pPr>
    </w:p>
    <w:sectPr w:rsidR="00E43ACD">
      <w:pgSz w:w="11940" w:h="16840"/>
      <w:pgMar w:top="658" w:right="749" w:bottom="749" w:left="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DC"/>
    <w:rsid w:val="000D57FD"/>
    <w:rsid w:val="0020193C"/>
    <w:rsid w:val="00316A73"/>
    <w:rsid w:val="003A6854"/>
    <w:rsid w:val="00595ADC"/>
    <w:rsid w:val="005A411E"/>
    <w:rsid w:val="005E5A64"/>
    <w:rsid w:val="00790771"/>
    <w:rsid w:val="00A4452C"/>
    <w:rsid w:val="00B71666"/>
    <w:rsid w:val="00BA6678"/>
    <w:rsid w:val="00C47FCC"/>
    <w:rsid w:val="00E43ACD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B54CA"/>
  <w15:docId w15:val="{CB2ED5A5-BA65-854F-AD26-70B66AD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right="8676" w:hanging="10"/>
    </w:pPr>
    <w:rPr>
      <w:rFonts w:ascii="Arial" w:eastAsia="Arial" w:hAnsi="Arial" w:cs="Arial"/>
      <w:color w:val="333333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4" Type="http://schemas.openxmlformats.org/officeDocument/2006/relationships/hyperlink" Target="mailto:Pasztormadi@gmail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CampusEd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CampusEd</dc:title>
  <dc:subject/>
  <dc:creator>Madison Pasztor</dc:creator>
  <cp:keywords/>
  <cp:lastModifiedBy>Madison Pasztor</cp:lastModifiedBy>
  <cp:revision>6</cp:revision>
  <cp:lastPrinted>2023-05-26T01:24:00Z</cp:lastPrinted>
  <dcterms:created xsi:type="dcterms:W3CDTF">2023-05-20T18:26:00Z</dcterms:created>
  <dcterms:modified xsi:type="dcterms:W3CDTF">2023-06-08T18:19:00Z</dcterms:modified>
</cp:coreProperties>
</file>